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23" w:rsidRPr="001614C6" w:rsidRDefault="00282123" w:rsidP="002763B7">
      <w:pPr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1614C6">
        <w:rPr>
          <w:rFonts w:eastAsiaTheme="minorHAnsi"/>
          <w:b/>
          <w:szCs w:val="28"/>
          <w:lang w:eastAsia="en-US"/>
        </w:rPr>
        <w:t>Тематика домашних контрольных работ</w:t>
      </w:r>
    </w:p>
    <w:p w:rsidR="00321ADC" w:rsidRPr="00CF4B70" w:rsidRDefault="002763B7" w:rsidP="002763B7">
      <w:pPr>
        <w:pStyle w:val="2"/>
        <w:spacing w:before="0" w:after="0"/>
        <w:rPr>
          <w:szCs w:val="28"/>
        </w:rPr>
      </w:pPr>
      <w:r w:rsidRPr="00CF4B70">
        <w:rPr>
          <w:szCs w:val="28"/>
        </w:rPr>
        <w:t xml:space="preserve">по МДК 03.04  </w:t>
      </w:r>
      <w:r w:rsidR="00CF4B70" w:rsidRPr="00CF4B70">
        <w:rPr>
          <w:szCs w:val="28"/>
        </w:rPr>
        <w:t>ТЕОРИЯ  И МЕТОДИКА МАТЕМАТИЧЕСКОГО РАЗВИТИЯ</w:t>
      </w:r>
    </w:p>
    <w:p w:rsidR="001614C6" w:rsidRPr="001614C6" w:rsidRDefault="00282123" w:rsidP="002763B7">
      <w:pPr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1614C6">
        <w:rPr>
          <w:rFonts w:eastAsiaTheme="minorHAnsi"/>
          <w:b/>
          <w:szCs w:val="28"/>
          <w:lang w:eastAsia="en-US"/>
        </w:rPr>
        <w:t xml:space="preserve">для студентов 5 курса </w:t>
      </w:r>
      <w:r w:rsidR="001614C6" w:rsidRPr="001614C6">
        <w:rPr>
          <w:rFonts w:eastAsiaTheme="minorHAnsi"/>
          <w:b/>
          <w:szCs w:val="28"/>
          <w:lang w:eastAsia="en-US"/>
        </w:rPr>
        <w:t>ОЗО</w:t>
      </w:r>
    </w:p>
    <w:p w:rsidR="00321ADC" w:rsidRDefault="001614C6" w:rsidP="002763B7">
      <w:pPr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1614C6">
        <w:rPr>
          <w:rFonts w:eastAsiaTheme="minorHAnsi"/>
          <w:b/>
          <w:szCs w:val="28"/>
          <w:lang w:eastAsia="en-US"/>
        </w:rPr>
        <w:t>специальность</w:t>
      </w:r>
      <w:r w:rsidR="00321ADC" w:rsidRPr="001614C6">
        <w:rPr>
          <w:rFonts w:eastAsiaTheme="minorHAnsi"/>
          <w:b/>
          <w:szCs w:val="28"/>
          <w:lang w:eastAsia="en-US"/>
        </w:rPr>
        <w:t xml:space="preserve"> 44</w:t>
      </w:r>
      <w:r w:rsidRPr="001614C6">
        <w:rPr>
          <w:rFonts w:eastAsiaTheme="minorHAnsi"/>
          <w:b/>
          <w:szCs w:val="28"/>
          <w:lang w:eastAsia="en-US"/>
        </w:rPr>
        <w:t>.02.01 Дошкольное образование</w:t>
      </w:r>
    </w:p>
    <w:p w:rsidR="001614C6" w:rsidRPr="001614C6" w:rsidRDefault="001614C6" w:rsidP="002763B7">
      <w:pPr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составил преподаватель Клепчинова Л.С.</w:t>
      </w:r>
    </w:p>
    <w:p w:rsidR="0064438D" w:rsidRPr="001614C6" w:rsidRDefault="0064438D" w:rsidP="0064438D">
      <w:pPr>
        <w:pStyle w:val="2"/>
        <w:spacing w:before="0" w:after="0"/>
        <w:rPr>
          <w:szCs w:val="28"/>
        </w:rPr>
      </w:pP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 xml:space="preserve">Базовые понятия и истоки возникновения теории и методики формирования </w:t>
      </w:r>
      <w:r>
        <w:rPr>
          <w:b w:val="0"/>
          <w:szCs w:val="28"/>
        </w:rPr>
        <w:t xml:space="preserve">элементарных </w:t>
      </w:r>
      <w:r w:rsidRPr="00B468DC">
        <w:rPr>
          <w:b w:val="0"/>
          <w:szCs w:val="28"/>
        </w:rPr>
        <w:t>матем</w:t>
      </w:r>
      <w:r w:rsidR="00CF4B70">
        <w:rPr>
          <w:b w:val="0"/>
          <w:szCs w:val="28"/>
        </w:rPr>
        <w:t>атических представлений детей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Особенности становления теории и методики формирования  математических представлений детей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Особенности развития теории и методики формирования математических представлений детей на современном этапе</w:t>
      </w:r>
      <w:r>
        <w:rPr>
          <w:b w:val="0"/>
          <w:szCs w:val="28"/>
        </w:rPr>
        <w:t>.</w:t>
      </w:r>
    </w:p>
    <w:p w:rsidR="0064438D" w:rsidRPr="00B468DC" w:rsidRDefault="00F50599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>
        <w:rPr>
          <w:b w:val="0"/>
          <w:szCs w:val="28"/>
        </w:rPr>
        <w:t>Методы и приёмы обучения в процессе</w:t>
      </w:r>
      <w:bookmarkStart w:id="0" w:name="_GoBack"/>
      <w:bookmarkEnd w:id="0"/>
      <w:r w:rsidR="0064438D" w:rsidRPr="00B468DC">
        <w:rPr>
          <w:b w:val="0"/>
          <w:szCs w:val="28"/>
        </w:rPr>
        <w:t xml:space="preserve"> математического развития детей</w:t>
      </w:r>
      <w:r w:rsidR="0064438D">
        <w:rPr>
          <w:b w:val="0"/>
          <w:szCs w:val="28"/>
        </w:rPr>
        <w:t>.</w:t>
      </w:r>
    </w:p>
    <w:p w:rsidR="0064438D" w:rsidRPr="00520FB7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520FB7">
        <w:rPr>
          <w:b w:val="0"/>
          <w:szCs w:val="28"/>
        </w:rPr>
        <w:t>Средства формирования элементарных математических представлений у детей в детском саду.</w:t>
      </w:r>
    </w:p>
    <w:p w:rsidR="0064438D" w:rsidRPr="00501625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501625">
        <w:rPr>
          <w:b w:val="0"/>
          <w:szCs w:val="28"/>
        </w:rPr>
        <w:t xml:space="preserve">Формы организации работы по </w:t>
      </w:r>
      <w:r w:rsidR="00F50599">
        <w:rPr>
          <w:b w:val="0"/>
          <w:szCs w:val="28"/>
        </w:rPr>
        <w:t>формированию</w:t>
      </w:r>
      <w:r w:rsidRPr="00501625">
        <w:rPr>
          <w:b w:val="0"/>
          <w:szCs w:val="28"/>
        </w:rPr>
        <w:t xml:space="preserve"> элементарных математических представлений у дошкольников.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Психолого-</w:t>
      </w:r>
      <w:r>
        <w:rPr>
          <w:b w:val="0"/>
          <w:szCs w:val="28"/>
        </w:rPr>
        <w:t>педагогические</w:t>
      </w:r>
      <w:r w:rsidRPr="00B468DC">
        <w:rPr>
          <w:b w:val="0"/>
          <w:szCs w:val="28"/>
        </w:rPr>
        <w:t xml:space="preserve"> основы формирования понятия числа  у детей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Формирование вычислительной деятельности у старших дошкольников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Психолого-педагогические основы формирования у детей представлений о величине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Психолого-педагогические основы формирования у детей представлений о форме и геометрических фигурах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Психолого-педагогические основы формирования у детей представлений о пространственных отношениях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Психолого-педагогические основы формирования у детей представлений о временных отношениях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Технологии математического моделирования  с дошкольниками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Обучающие игры в системе формирования математических представлений детей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Диагностика и коррекция математического развития детей</w:t>
      </w:r>
      <w:r>
        <w:rPr>
          <w:b w:val="0"/>
          <w:szCs w:val="28"/>
        </w:rPr>
        <w:t>.</w:t>
      </w:r>
    </w:p>
    <w:p w:rsidR="0064438D" w:rsidRPr="00B468DC" w:rsidRDefault="0064438D" w:rsidP="0064438D">
      <w:pPr>
        <w:pStyle w:val="2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 w:rsidRPr="00B468DC">
        <w:rPr>
          <w:b w:val="0"/>
          <w:szCs w:val="28"/>
        </w:rPr>
        <w:t>Преемственность в формировании математических представлений  детей между детским садом и начальной школой</w:t>
      </w:r>
      <w:r>
        <w:rPr>
          <w:b w:val="0"/>
          <w:szCs w:val="28"/>
        </w:rPr>
        <w:t>.</w:t>
      </w:r>
    </w:p>
    <w:p w:rsidR="0064438D" w:rsidRPr="00B468DC" w:rsidRDefault="00CF4B70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="0064438D" w:rsidRPr="00B468DC">
        <w:rPr>
          <w:sz w:val="28"/>
          <w:szCs w:val="28"/>
        </w:rPr>
        <w:t xml:space="preserve"> формирования познавательного интереса к математике </w:t>
      </w:r>
      <w:r>
        <w:rPr>
          <w:sz w:val="28"/>
          <w:szCs w:val="28"/>
        </w:rPr>
        <w:t>у</w:t>
      </w:r>
      <w:r w:rsidR="0064438D">
        <w:rPr>
          <w:sz w:val="28"/>
          <w:szCs w:val="28"/>
        </w:rPr>
        <w:t xml:space="preserve"> </w:t>
      </w:r>
      <w:r w:rsidR="0064438D" w:rsidRPr="00B468DC">
        <w:rPr>
          <w:sz w:val="28"/>
          <w:szCs w:val="28"/>
        </w:rPr>
        <w:t xml:space="preserve">дошкольников.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Развитие логического мышления на занятиях по </w:t>
      </w:r>
      <w:r w:rsidR="00EA0447">
        <w:rPr>
          <w:sz w:val="28"/>
          <w:szCs w:val="28"/>
        </w:rPr>
        <w:t>математическому развитию</w:t>
      </w:r>
      <w:r w:rsidRPr="00B468DC">
        <w:rPr>
          <w:sz w:val="28"/>
          <w:szCs w:val="28"/>
        </w:rPr>
        <w:t xml:space="preserve"> детей дошкольного</w:t>
      </w:r>
      <w:r>
        <w:rPr>
          <w:sz w:val="28"/>
          <w:szCs w:val="28"/>
        </w:rPr>
        <w:t xml:space="preserve"> </w:t>
      </w:r>
      <w:r w:rsidRPr="00B468DC">
        <w:rPr>
          <w:sz w:val="28"/>
          <w:szCs w:val="28"/>
        </w:rPr>
        <w:t xml:space="preserve">возраста.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Формирование творческой деятельности старших дошкольников на занятиях </w:t>
      </w:r>
      <w:r w:rsidR="00EA0447">
        <w:rPr>
          <w:sz w:val="28"/>
          <w:szCs w:val="28"/>
        </w:rPr>
        <w:t>по математическому развитию в ДОУ</w:t>
      </w:r>
      <w:r w:rsidRPr="00B468DC">
        <w:rPr>
          <w:sz w:val="28"/>
          <w:szCs w:val="28"/>
        </w:rPr>
        <w:t xml:space="preserve">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Проблемное обучение математике детей дошкольного возраста как средство активизации познавательной деятельности.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Личностно-ориентированный подход </w:t>
      </w:r>
      <w:r w:rsidR="0012238F">
        <w:rPr>
          <w:sz w:val="28"/>
          <w:szCs w:val="28"/>
        </w:rPr>
        <w:t>в</w:t>
      </w:r>
      <w:r w:rsidRPr="00B468DC">
        <w:rPr>
          <w:sz w:val="28"/>
          <w:szCs w:val="28"/>
        </w:rPr>
        <w:t xml:space="preserve"> </w:t>
      </w:r>
      <w:r w:rsidR="0012238F">
        <w:rPr>
          <w:sz w:val="28"/>
          <w:szCs w:val="28"/>
        </w:rPr>
        <w:t>формировании элементарных математических представлений</w:t>
      </w:r>
      <w:r w:rsidR="00CF4B70">
        <w:rPr>
          <w:sz w:val="28"/>
          <w:szCs w:val="28"/>
        </w:rPr>
        <w:t xml:space="preserve"> детей </w:t>
      </w:r>
      <w:r w:rsidRPr="00B468DC">
        <w:rPr>
          <w:sz w:val="28"/>
          <w:szCs w:val="28"/>
        </w:rPr>
        <w:t xml:space="preserve">дошкольного возраста.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Развитие творческой активности </w:t>
      </w:r>
      <w:r w:rsidR="00CF4B70">
        <w:rPr>
          <w:sz w:val="28"/>
          <w:szCs w:val="28"/>
        </w:rPr>
        <w:t>у дошкольников</w:t>
      </w:r>
      <w:r w:rsidRPr="00B468DC">
        <w:rPr>
          <w:sz w:val="28"/>
          <w:szCs w:val="28"/>
        </w:rPr>
        <w:t xml:space="preserve"> на занятиях </w:t>
      </w:r>
      <w:r w:rsidR="00CF4B70">
        <w:rPr>
          <w:sz w:val="28"/>
          <w:szCs w:val="28"/>
        </w:rPr>
        <w:t>по математическому развитию в ДОУ</w:t>
      </w:r>
      <w:r w:rsidRPr="00B468DC">
        <w:rPr>
          <w:sz w:val="28"/>
          <w:szCs w:val="28"/>
        </w:rPr>
        <w:t xml:space="preserve">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Преемственность детского сада и семьи в математическом развитии детей.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lastRenderedPageBreak/>
        <w:t xml:space="preserve">Использование нетрадиционных форм организации детей на занятиях по </w:t>
      </w:r>
      <w:r w:rsidR="00CF4B70">
        <w:rPr>
          <w:sz w:val="28"/>
          <w:szCs w:val="28"/>
        </w:rPr>
        <w:t xml:space="preserve">формированию </w:t>
      </w:r>
      <w:r w:rsidRPr="00B468DC">
        <w:rPr>
          <w:sz w:val="28"/>
          <w:szCs w:val="28"/>
        </w:rPr>
        <w:t xml:space="preserve"> элементарных математических представлений.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Использование игровых приемов в обучении детей счету. </w:t>
      </w:r>
    </w:p>
    <w:p w:rsidR="0064438D" w:rsidRPr="00B468DC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Использование игровых методов при формировании у детей </w:t>
      </w:r>
      <w:r w:rsidR="00CF4B70">
        <w:rPr>
          <w:sz w:val="28"/>
          <w:szCs w:val="28"/>
        </w:rPr>
        <w:t>пространственных представлений.</w:t>
      </w:r>
    </w:p>
    <w:p w:rsidR="0064438D" w:rsidRPr="00B468DC" w:rsidRDefault="00CF4B70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методов при формировании у детей временных представлений.</w:t>
      </w:r>
    </w:p>
    <w:p w:rsidR="0064438D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468DC">
        <w:rPr>
          <w:sz w:val="28"/>
          <w:szCs w:val="28"/>
        </w:rPr>
        <w:t xml:space="preserve">Дидактические игры и упражнения как средства развития математической речи старших дошкольников. </w:t>
      </w:r>
    </w:p>
    <w:p w:rsidR="0064438D" w:rsidRPr="00922100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22100">
        <w:rPr>
          <w:sz w:val="28"/>
          <w:szCs w:val="28"/>
        </w:rPr>
        <w:t>Планирование и учёт работы по развитию элементарных математических представлений.</w:t>
      </w:r>
    </w:p>
    <w:p w:rsidR="0064438D" w:rsidRPr="00922100" w:rsidRDefault="0064438D" w:rsidP="00644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22100">
        <w:rPr>
          <w:sz w:val="28"/>
          <w:szCs w:val="28"/>
        </w:rPr>
        <w:t>Методическое руководство работой по развитию математических представлений у детей в дошкольных учреждениях.</w:t>
      </w:r>
    </w:p>
    <w:p w:rsidR="004D2ED5" w:rsidRDefault="004D2ED5" w:rsidP="002763B7">
      <w:pPr>
        <w:overflowPunct/>
        <w:textAlignment w:val="auto"/>
        <w:rPr>
          <w:rFonts w:eastAsia="Calibri"/>
          <w:b/>
          <w:szCs w:val="28"/>
          <w:lang w:eastAsia="en-US"/>
        </w:rPr>
      </w:pPr>
    </w:p>
    <w:p w:rsidR="00DD0999" w:rsidRDefault="00DD0999"/>
    <w:p w:rsidR="00DD0999" w:rsidRPr="00DD0999" w:rsidRDefault="00DD0999" w:rsidP="00DD0999">
      <w:pPr>
        <w:overflowPunct/>
        <w:autoSpaceDE/>
        <w:autoSpaceDN/>
        <w:adjustRightInd/>
        <w:ind w:left="-284"/>
        <w:jc w:val="center"/>
        <w:textAlignment w:val="auto"/>
        <w:rPr>
          <w:rFonts w:ascii="Times New Roman CYR" w:eastAsia="Calibri" w:hAnsi="Times New Roman CYR" w:cs="Times New Roman CYR"/>
          <w:b/>
          <w:szCs w:val="28"/>
          <w:lang w:eastAsia="en-US"/>
        </w:rPr>
      </w:pPr>
      <w:r w:rsidRPr="00DD0999">
        <w:rPr>
          <w:rFonts w:ascii="Times New Roman CYR" w:eastAsia="Calibri" w:hAnsi="Times New Roman CYR" w:cs="Times New Roman CYR"/>
          <w:b/>
          <w:szCs w:val="28"/>
          <w:lang w:eastAsia="en-US"/>
        </w:rPr>
        <w:t xml:space="preserve">Перечень рекомендуемых учебных изданий, </w:t>
      </w:r>
    </w:p>
    <w:p w:rsidR="00DD0999" w:rsidRPr="00DD0999" w:rsidRDefault="00DD0999" w:rsidP="00DD0999">
      <w:pPr>
        <w:overflowPunct/>
        <w:autoSpaceDE/>
        <w:autoSpaceDN/>
        <w:adjustRightInd/>
        <w:ind w:left="-284"/>
        <w:jc w:val="center"/>
        <w:textAlignment w:val="auto"/>
        <w:rPr>
          <w:rFonts w:ascii="Times New Roman CYR" w:eastAsia="Calibri" w:hAnsi="Times New Roman CYR" w:cs="Times New Roman CYR"/>
          <w:b/>
          <w:szCs w:val="28"/>
          <w:lang w:eastAsia="en-US"/>
        </w:rPr>
      </w:pPr>
      <w:r w:rsidRPr="00DD0999">
        <w:rPr>
          <w:rFonts w:ascii="Times New Roman CYR" w:eastAsia="Calibri" w:hAnsi="Times New Roman CYR" w:cs="Times New Roman CYR"/>
          <w:b/>
          <w:szCs w:val="28"/>
          <w:lang w:eastAsia="en-US"/>
        </w:rPr>
        <w:t xml:space="preserve">интернет-ресурсов, дополнительной литературы  </w:t>
      </w:r>
    </w:p>
    <w:p w:rsidR="00DD0999" w:rsidRPr="00DD0999" w:rsidRDefault="00DD0999" w:rsidP="00DD0999">
      <w:pPr>
        <w:overflowPunct/>
        <w:autoSpaceDE/>
        <w:autoSpaceDN/>
        <w:adjustRightInd/>
        <w:ind w:left="-284"/>
        <w:jc w:val="center"/>
        <w:textAlignment w:val="auto"/>
        <w:rPr>
          <w:rFonts w:ascii="Times New Roman CYR" w:eastAsia="Calibri" w:hAnsi="Times New Roman CYR" w:cs="Times New Roman CYR"/>
          <w:b/>
          <w:szCs w:val="28"/>
          <w:lang w:eastAsia="en-US"/>
        </w:rPr>
      </w:pPr>
      <w:r w:rsidRPr="00DD0999">
        <w:rPr>
          <w:rFonts w:ascii="Times New Roman CYR" w:eastAsia="Calibri" w:hAnsi="Times New Roman CYR" w:cs="Times New Roman CYR"/>
          <w:b/>
          <w:szCs w:val="28"/>
          <w:lang w:eastAsia="en-US"/>
        </w:rPr>
        <w:t>по МДК 03.</w:t>
      </w:r>
      <w:r w:rsidRPr="00DD0999">
        <w:rPr>
          <w:rFonts w:eastAsia="Calibri"/>
          <w:b/>
          <w:szCs w:val="28"/>
          <w:lang w:eastAsia="en-US"/>
        </w:rPr>
        <w:t>04.  Теория и методика</w:t>
      </w:r>
      <w:r w:rsidRPr="00DD0999">
        <w:rPr>
          <w:rFonts w:ascii="Times New Roman CYR" w:eastAsia="Calibri" w:hAnsi="Times New Roman CYR" w:cs="Times New Roman CYR"/>
          <w:b/>
          <w:szCs w:val="28"/>
          <w:lang w:eastAsia="en-US"/>
        </w:rPr>
        <w:t xml:space="preserve"> математического развития </w:t>
      </w:r>
    </w:p>
    <w:p w:rsidR="00DD0999" w:rsidRPr="00DD0999" w:rsidRDefault="00DD0999" w:rsidP="00DD0999">
      <w:pPr>
        <w:overflowPunct/>
        <w:autoSpaceDE/>
        <w:autoSpaceDN/>
        <w:adjustRightInd/>
        <w:jc w:val="left"/>
        <w:textAlignment w:val="auto"/>
        <w:rPr>
          <w:rFonts w:ascii="Times New Roman CYR" w:eastAsia="Calibri" w:hAnsi="Times New Roman CYR" w:cs="Times New Roman CYR"/>
          <w:b/>
          <w:szCs w:val="28"/>
          <w:lang w:eastAsia="en-US"/>
        </w:rPr>
      </w:pPr>
    </w:p>
    <w:p w:rsidR="00DD0999" w:rsidRPr="00DD0999" w:rsidRDefault="00DD0999" w:rsidP="00DD0999">
      <w:pPr>
        <w:overflowPunct/>
        <w:autoSpaceDE/>
        <w:autoSpaceDN/>
        <w:adjustRightInd/>
        <w:jc w:val="left"/>
        <w:textAlignment w:val="auto"/>
        <w:rPr>
          <w:rFonts w:ascii="Times New Roman CYR" w:eastAsia="Calibri" w:hAnsi="Times New Roman CYR" w:cs="Times New Roman CYR"/>
          <w:b/>
          <w:szCs w:val="28"/>
          <w:lang w:eastAsia="en-US"/>
        </w:rPr>
      </w:pPr>
      <w:r w:rsidRPr="00DD0999">
        <w:rPr>
          <w:b/>
          <w:szCs w:val="28"/>
        </w:rPr>
        <w:t>Основные источники:</w:t>
      </w:r>
    </w:p>
    <w:p w:rsidR="00DD0999" w:rsidRPr="00DD0999" w:rsidRDefault="00DD0999" w:rsidP="00DD0999">
      <w:pPr>
        <w:keepLines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proofErr w:type="spellStart"/>
      <w:r w:rsidRPr="00DD0999">
        <w:rPr>
          <w:szCs w:val="28"/>
        </w:rPr>
        <w:t>Леушина</w:t>
      </w:r>
      <w:proofErr w:type="spellEnd"/>
      <w:r w:rsidRPr="00DD0999">
        <w:rPr>
          <w:szCs w:val="28"/>
        </w:rPr>
        <w:t xml:space="preserve"> А.М. Формирование элементарных математических представлений у детей дошкольного возраста: Учеб</w:t>
      </w:r>
      <w:proofErr w:type="gramStart"/>
      <w:r w:rsidRPr="00DD0999">
        <w:rPr>
          <w:szCs w:val="28"/>
        </w:rPr>
        <w:t>.</w:t>
      </w:r>
      <w:proofErr w:type="gramEnd"/>
      <w:r w:rsidRPr="00DD0999">
        <w:rPr>
          <w:szCs w:val="28"/>
        </w:rPr>
        <w:t xml:space="preserve"> </w:t>
      </w:r>
      <w:proofErr w:type="gramStart"/>
      <w:r w:rsidRPr="00DD0999">
        <w:rPr>
          <w:szCs w:val="28"/>
        </w:rPr>
        <w:t>п</w:t>
      </w:r>
      <w:proofErr w:type="gramEnd"/>
      <w:r w:rsidRPr="00DD0999">
        <w:rPr>
          <w:szCs w:val="28"/>
        </w:rPr>
        <w:t xml:space="preserve">особие для студентов </w:t>
      </w:r>
      <w:proofErr w:type="spellStart"/>
      <w:r w:rsidRPr="00DD0999">
        <w:rPr>
          <w:szCs w:val="28"/>
        </w:rPr>
        <w:t>пед</w:t>
      </w:r>
      <w:proofErr w:type="spellEnd"/>
      <w:r w:rsidRPr="00DD0999">
        <w:rPr>
          <w:szCs w:val="28"/>
        </w:rPr>
        <w:t>. ин-</w:t>
      </w:r>
      <w:proofErr w:type="spellStart"/>
      <w:r w:rsidRPr="00DD0999">
        <w:rPr>
          <w:szCs w:val="28"/>
        </w:rPr>
        <w:t>тов</w:t>
      </w:r>
      <w:proofErr w:type="spellEnd"/>
      <w:r w:rsidRPr="00DD0999">
        <w:rPr>
          <w:szCs w:val="28"/>
        </w:rPr>
        <w:t xml:space="preserve"> по специальности «Дошкольная педагогика и психология». – М.: Просвещение, 2004. </w:t>
      </w:r>
    </w:p>
    <w:p w:rsidR="00DD0999" w:rsidRPr="00DD0999" w:rsidRDefault="00DD0999" w:rsidP="00DD0999">
      <w:pPr>
        <w:keepLines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 w:rsidRPr="00DD0999">
        <w:rPr>
          <w:szCs w:val="28"/>
        </w:rPr>
        <w:t>Математическая подготовка детей в дошкольных учреждениях</w:t>
      </w:r>
      <w:proofErr w:type="gramStart"/>
      <w:r w:rsidRPr="00DD0999">
        <w:rPr>
          <w:szCs w:val="28"/>
        </w:rPr>
        <w:t> /С</w:t>
      </w:r>
      <w:proofErr w:type="gramEnd"/>
      <w:r w:rsidRPr="00DD0999">
        <w:rPr>
          <w:szCs w:val="28"/>
        </w:rPr>
        <w:t xml:space="preserve">ост. </w:t>
      </w:r>
      <w:proofErr w:type="spellStart"/>
      <w:r w:rsidRPr="00DD0999">
        <w:rPr>
          <w:szCs w:val="28"/>
        </w:rPr>
        <w:t>В.В.Данилова</w:t>
      </w:r>
      <w:proofErr w:type="spellEnd"/>
      <w:r w:rsidRPr="00DD0999">
        <w:rPr>
          <w:szCs w:val="28"/>
        </w:rPr>
        <w:t xml:space="preserve">. – М.: Просвещение, 2000. </w:t>
      </w:r>
    </w:p>
    <w:p w:rsidR="00DD0999" w:rsidRPr="00DD0999" w:rsidRDefault="00DD0999" w:rsidP="00DD0999">
      <w:pPr>
        <w:keepLines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 w:rsidRPr="00DD0999">
        <w:rPr>
          <w:szCs w:val="28"/>
        </w:rPr>
        <w:t>Формирование элементарных математических представлений у дошкольников</w:t>
      </w:r>
      <w:proofErr w:type="gramStart"/>
      <w:r w:rsidRPr="00DD0999">
        <w:rPr>
          <w:szCs w:val="28"/>
        </w:rPr>
        <w:t> /П</w:t>
      </w:r>
      <w:proofErr w:type="gramEnd"/>
      <w:r w:rsidRPr="00DD0999">
        <w:rPr>
          <w:szCs w:val="28"/>
        </w:rPr>
        <w:t xml:space="preserve">од ред. </w:t>
      </w:r>
      <w:proofErr w:type="spellStart"/>
      <w:r w:rsidRPr="00DD0999">
        <w:rPr>
          <w:szCs w:val="28"/>
        </w:rPr>
        <w:t>А.А.Столяра</w:t>
      </w:r>
      <w:proofErr w:type="spellEnd"/>
      <w:r w:rsidRPr="00DD0999">
        <w:rPr>
          <w:szCs w:val="28"/>
        </w:rPr>
        <w:t xml:space="preserve">. – М.: Просвещение, 2008. </w:t>
      </w:r>
    </w:p>
    <w:p w:rsidR="00DD0999" w:rsidRPr="00DD0999" w:rsidRDefault="00DD0999" w:rsidP="00DD0999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DD0999">
        <w:rPr>
          <w:b/>
          <w:szCs w:val="28"/>
        </w:rPr>
        <w:t>Дополнительные источники: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color w:val="000000"/>
          <w:szCs w:val="28"/>
        </w:rPr>
        <w:t xml:space="preserve">Данилова В. В., </w:t>
      </w:r>
      <w:proofErr w:type="spellStart"/>
      <w:r w:rsidRPr="00DD0999">
        <w:rPr>
          <w:color w:val="000000"/>
          <w:szCs w:val="28"/>
        </w:rPr>
        <w:t>Рихтерман</w:t>
      </w:r>
      <w:proofErr w:type="spellEnd"/>
      <w:r w:rsidRPr="00DD0999">
        <w:rPr>
          <w:color w:val="000000"/>
          <w:szCs w:val="28"/>
        </w:rPr>
        <w:t xml:space="preserve"> Т. Д</w:t>
      </w:r>
      <w:proofErr w:type="gramStart"/>
      <w:r w:rsidRPr="00DD0999">
        <w:rPr>
          <w:color w:val="000000"/>
          <w:szCs w:val="28"/>
        </w:rPr>
        <w:t xml:space="preserve">,, </w:t>
      </w:r>
      <w:proofErr w:type="gramEnd"/>
      <w:r w:rsidRPr="00DD0999">
        <w:rPr>
          <w:color w:val="000000"/>
          <w:szCs w:val="28"/>
        </w:rPr>
        <w:t>Михайлова З. А. Обучение математике в детском саду: Практические, семинарские и лабораторные занятия; Для студентов средних педагогических заведений. - М., 1998 - 160 с.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proofErr w:type="spellStart"/>
      <w:r w:rsidRPr="00DD0999">
        <w:rPr>
          <w:color w:val="000000"/>
          <w:szCs w:val="28"/>
        </w:rPr>
        <w:t>Леушина</w:t>
      </w:r>
      <w:proofErr w:type="spellEnd"/>
      <w:r w:rsidRPr="00DD0999">
        <w:rPr>
          <w:color w:val="000000"/>
          <w:szCs w:val="28"/>
        </w:rPr>
        <w:t xml:space="preserve"> Л. М. Формирование элементарных математических представлений у детей дошкольного возраста. - М.: Просвещение, 1974.-368 </w:t>
      </w:r>
      <w:proofErr w:type="gramStart"/>
      <w:r w:rsidRPr="00DD0999">
        <w:rPr>
          <w:color w:val="000000"/>
          <w:szCs w:val="28"/>
        </w:rPr>
        <w:t>с</w:t>
      </w:r>
      <w:proofErr w:type="gramEnd"/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proofErr w:type="spellStart"/>
      <w:r w:rsidRPr="00DD0999">
        <w:rPr>
          <w:color w:val="000000"/>
          <w:szCs w:val="28"/>
        </w:rPr>
        <w:t>Метлина</w:t>
      </w:r>
      <w:proofErr w:type="spellEnd"/>
      <w:r w:rsidRPr="00DD0999">
        <w:rPr>
          <w:color w:val="000000"/>
          <w:szCs w:val="28"/>
        </w:rPr>
        <w:t xml:space="preserve"> Л. С. Математика в детском саду. - М.: Просвещение, 1984.- 256 </w:t>
      </w:r>
      <w:proofErr w:type="gramStart"/>
      <w:r w:rsidRPr="00DD0999">
        <w:rPr>
          <w:color w:val="000000"/>
          <w:szCs w:val="28"/>
        </w:rPr>
        <w:t>с</w:t>
      </w:r>
      <w:proofErr w:type="gramEnd"/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color w:val="000000"/>
          <w:szCs w:val="28"/>
        </w:rPr>
        <w:t>Михайлова З. А., Непомнящая Р. Л. Теоретические и методические вопросы формирования математических представлений у детей дошкольного возраста.– Л., 1988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proofErr w:type="spellStart"/>
      <w:r w:rsidRPr="00DD0999">
        <w:rPr>
          <w:color w:val="000000"/>
          <w:szCs w:val="28"/>
        </w:rPr>
        <w:t>Мусейибова</w:t>
      </w:r>
      <w:proofErr w:type="spellEnd"/>
      <w:r w:rsidRPr="00DD0999">
        <w:rPr>
          <w:color w:val="000000"/>
          <w:szCs w:val="28"/>
        </w:rPr>
        <w:t xml:space="preserve"> Т. А., Корнеева Г. А Методика формирования элементарных математических представлений у детей. - М., 1989. - 159 с.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color w:val="000000"/>
          <w:szCs w:val="28"/>
        </w:rPr>
        <w:t xml:space="preserve">Петроченко Г. Г. Развитие детей 6-7 лет и подготовка их к школе / Под ред. А. М. </w:t>
      </w:r>
      <w:proofErr w:type="spellStart"/>
      <w:r w:rsidRPr="00DD0999">
        <w:rPr>
          <w:color w:val="000000"/>
          <w:szCs w:val="28"/>
        </w:rPr>
        <w:t>Леушиной</w:t>
      </w:r>
      <w:proofErr w:type="spellEnd"/>
      <w:r w:rsidRPr="00DD0999">
        <w:rPr>
          <w:color w:val="000000"/>
          <w:szCs w:val="28"/>
        </w:rPr>
        <w:t>. - Минск, 1982 - 145 с.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proofErr w:type="spellStart"/>
      <w:r w:rsidRPr="00DD0999">
        <w:rPr>
          <w:color w:val="000000"/>
          <w:szCs w:val="28"/>
        </w:rPr>
        <w:t>Тарунтаева</w:t>
      </w:r>
      <w:proofErr w:type="spellEnd"/>
      <w:r w:rsidRPr="00DD0999">
        <w:rPr>
          <w:color w:val="000000"/>
          <w:szCs w:val="28"/>
        </w:rPr>
        <w:t xml:space="preserve"> Т. В. Развитие элементарных математических представлений у дошкольников. - М.: Просвещение, 1980 - 274 с.</w:t>
      </w:r>
    </w:p>
    <w:p w:rsidR="00DD0999" w:rsidRPr="00DD0999" w:rsidRDefault="00DD0999" w:rsidP="00DD0999">
      <w:pPr>
        <w:keepLines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 w:rsidRPr="00DD0999">
        <w:rPr>
          <w:szCs w:val="28"/>
        </w:rPr>
        <w:lastRenderedPageBreak/>
        <w:t>Умственное воспитание детей дошкольного возраста</w:t>
      </w:r>
      <w:proofErr w:type="gramStart"/>
      <w:r w:rsidRPr="00DD0999">
        <w:rPr>
          <w:szCs w:val="28"/>
        </w:rPr>
        <w:t> / П</w:t>
      </w:r>
      <w:proofErr w:type="gramEnd"/>
      <w:r w:rsidRPr="00DD0999">
        <w:rPr>
          <w:szCs w:val="28"/>
        </w:rPr>
        <w:t xml:space="preserve">од ред. </w:t>
      </w:r>
      <w:proofErr w:type="spellStart"/>
      <w:r w:rsidRPr="00DD0999">
        <w:rPr>
          <w:szCs w:val="28"/>
        </w:rPr>
        <w:t>Н.Н.Поддьякова</w:t>
      </w:r>
      <w:proofErr w:type="spellEnd"/>
      <w:r w:rsidRPr="00DD0999">
        <w:rPr>
          <w:szCs w:val="28"/>
        </w:rPr>
        <w:t xml:space="preserve">, </w:t>
      </w:r>
      <w:proofErr w:type="spellStart"/>
      <w:r w:rsidRPr="00DD0999">
        <w:rPr>
          <w:szCs w:val="28"/>
        </w:rPr>
        <w:t>Ф.А.Со</w:t>
      </w:r>
      <w:r w:rsidRPr="00DD0999">
        <w:rPr>
          <w:szCs w:val="28"/>
        </w:rPr>
        <w:softHyphen/>
        <w:t>хи</w:t>
      </w:r>
      <w:r w:rsidRPr="00DD0999">
        <w:rPr>
          <w:szCs w:val="28"/>
        </w:rPr>
        <w:softHyphen/>
        <w:t>на</w:t>
      </w:r>
      <w:proofErr w:type="spellEnd"/>
      <w:r w:rsidRPr="00DD0999">
        <w:rPr>
          <w:szCs w:val="28"/>
        </w:rPr>
        <w:t xml:space="preserve">. – 4-е изд., </w:t>
      </w:r>
      <w:proofErr w:type="spellStart"/>
      <w:r w:rsidRPr="00DD0999">
        <w:rPr>
          <w:szCs w:val="28"/>
        </w:rPr>
        <w:t>дораб</w:t>
      </w:r>
      <w:proofErr w:type="spellEnd"/>
      <w:r w:rsidRPr="00DD0999">
        <w:rPr>
          <w:szCs w:val="28"/>
        </w:rPr>
        <w:t>. – М.: Просвеще</w:t>
      </w:r>
      <w:r w:rsidRPr="00DD0999">
        <w:rPr>
          <w:szCs w:val="28"/>
        </w:rPr>
        <w:softHyphen/>
        <w:t>ние, 2001.</w:t>
      </w:r>
    </w:p>
    <w:p w:rsidR="00DD0999" w:rsidRPr="00DD0999" w:rsidRDefault="00D14F22" w:rsidP="00DD0999">
      <w:pPr>
        <w:keepLines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hyperlink r:id="rId6" w:history="1">
        <w:r w:rsidR="00DD0999" w:rsidRPr="00DD0999">
          <w:rPr>
            <w:szCs w:val="28"/>
            <w:shd w:val="clear" w:color="auto" w:fill="FFFFFF"/>
          </w:rPr>
          <w:t>Формирование и развитие математических способностей дошкольников </w:t>
        </w:r>
        <w:proofErr w:type="spellStart"/>
      </w:hyperlink>
      <w:r w:rsidR="00DD0999" w:rsidRPr="00DD0999">
        <w:rPr>
          <w:szCs w:val="28"/>
          <w:shd w:val="clear" w:color="auto" w:fill="FFFFFF"/>
        </w:rPr>
        <w:t>Белошистая</w:t>
      </w:r>
      <w:proofErr w:type="spellEnd"/>
      <w:r w:rsidR="00DD0999" w:rsidRPr="00DD0999">
        <w:rPr>
          <w:szCs w:val="28"/>
          <w:shd w:val="clear" w:color="auto" w:fill="FFFFFF"/>
        </w:rPr>
        <w:t xml:space="preserve"> А. В. Курс лекций для студ. </w:t>
      </w:r>
      <w:proofErr w:type="spellStart"/>
      <w:r w:rsidR="00DD0999" w:rsidRPr="00DD0999">
        <w:rPr>
          <w:szCs w:val="28"/>
          <w:shd w:val="clear" w:color="auto" w:fill="FFFFFF"/>
        </w:rPr>
        <w:t>дошк</w:t>
      </w:r>
      <w:proofErr w:type="spellEnd"/>
      <w:r w:rsidR="00DD0999" w:rsidRPr="00DD0999">
        <w:rPr>
          <w:szCs w:val="28"/>
          <w:shd w:val="clear" w:color="auto" w:fill="FFFFFF"/>
        </w:rPr>
        <w:t xml:space="preserve">. факультетов </w:t>
      </w:r>
      <w:proofErr w:type="spellStart"/>
      <w:r w:rsidR="00DD0999" w:rsidRPr="00DD0999">
        <w:rPr>
          <w:szCs w:val="28"/>
          <w:shd w:val="clear" w:color="auto" w:fill="FFFFFF"/>
        </w:rPr>
        <w:t>высш</w:t>
      </w:r>
      <w:proofErr w:type="spellEnd"/>
      <w:r w:rsidR="00DD0999" w:rsidRPr="00DD0999">
        <w:rPr>
          <w:szCs w:val="28"/>
          <w:shd w:val="clear" w:color="auto" w:fill="FFFFFF"/>
        </w:rPr>
        <w:t>. учеб</w:t>
      </w:r>
      <w:proofErr w:type="gramStart"/>
      <w:r w:rsidR="00DD0999" w:rsidRPr="00DD0999">
        <w:rPr>
          <w:szCs w:val="28"/>
          <w:shd w:val="clear" w:color="auto" w:fill="FFFFFF"/>
        </w:rPr>
        <w:t>.</w:t>
      </w:r>
      <w:proofErr w:type="gramEnd"/>
      <w:r w:rsidR="00DD0999" w:rsidRPr="00DD0999">
        <w:rPr>
          <w:szCs w:val="28"/>
          <w:shd w:val="clear" w:color="auto" w:fill="FFFFFF"/>
        </w:rPr>
        <w:t xml:space="preserve"> </w:t>
      </w:r>
      <w:proofErr w:type="gramStart"/>
      <w:r w:rsidR="00DD0999" w:rsidRPr="00DD0999">
        <w:rPr>
          <w:szCs w:val="28"/>
          <w:shd w:val="clear" w:color="auto" w:fill="FFFFFF"/>
        </w:rPr>
        <w:t>з</w:t>
      </w:r>
      <w:proofErr w:type="gramEnd"/>
      <w:r w:rsidR="00DD0999" w:rsidRPr="00DD0999">
        <w:rPr>
          <w:szCs w:val="28"/>
          <w:shd w:val="clear" w:color="auto" w:fill="FFFFFF"/>
        </w:rPr>
        <w:t xml:space="preserve">аведений. — М.: </w:t>
      </w:r>
      <w:proofErr w:type="spellStart"/>
      <w:r w:rsidR="00DD0999" w:rsidRPr="00DD0999">
        <w:rPr>
          <w:szCs w:val="28"/>
          <w:shd w:val="clear" w:color="auto" w:fill="FFFFFF"/>
        </w:rPr>
        <w:t>Гуманит</w:t>
      </w:r>
      <w:proofErr w:type="spellEnd"/>
      <w:r w:rsidR="00DD0999" w:rsidRPr="00DD0999">
        <w:rPr>
          <w:szCs w:val="28"/>
          <w:shd w:val="clear" w:color="auto" w:fill="FFFFFF"/>
        </w:rPr>
        <w:t>. изд. центр ВЛАДОС, 2003. — 400 с: ил.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proofErr w:type="spellStart"/>
      <w:r w:rsidRPr="00DD0999">
        <w:rPr>
          <w:color w:val="000000"/>
          <w:szCs w:val="28"/>
        </w:rPr>
        <w:t>Фидлер</w:t>
      </w:r>
      <w:proofErr w:type="spellEnd"/>
      <w:r w:rsidRPr="00DD0999">
        <w:rPr>
          <w:color w:val="000000"/>
          <w:szCs w:val="28"/>
        </w:rPr>
        <w:t xml:space="preserve"> М. Математика уже в детском саду. - М.: Просвещение, 1981 - 159 с.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color w:val="000000"/>
          <w:szCs w:val="28"/>
        </w:rPr>
        <w:t xml:space="preserve">Чернова В. И., Тарасов М. А., </w:t>
      </w:r>
      <w:proofErr w:type="spellStart"/>
      <w:r w:rsidRPr="00DD0999">
        <w:rPr>
          <w:color w:val="000000"/>
          <w:szCs w:val="28"/>
        </w:rPr>
        <w:t>Надтока</w:t>
      </w:r>
      <w:proofErr w:type="spellEnd"/>
      <w:r w:rsidRPr="00DD0999">
        <w:rPr>
          <w:color w:val="000000"/>
          <w:szCs w:val="28"/>
        </w:rPr>
        <w:t xml:space="preserve"> М. В. Формирование элементарных математических представлений у детей с речевыми нарушениями/ под общей редакцией В. И. Черновой: Методическое пособие. - Хабаровск, 2003. - 155 с.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color w:val="000000"/>
          <w:szCs w:val="28"/>
        </w:rPr>
        <w:t>Щербакова Е. И. Теория и методика математического развития дошкольников: Уч. пособие. - М.: Издательство Московского психолого-социального института; Воронеж: Издательство НПО «МОДЕК», 2005.-392 с.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szCs w:val="28"/>
        </w:rPr>
        <w:t>Кит и кот. Математическое развитие дошкольников.</w:t>
      </w:r>
      <w:r w:rsidRPr="00DD0999">
        <w:rPr>
          <w:rFonts w:eastAsia="Calibri" w:cs="Calibri"/>
          <w:szCs w:val="28"/>
        </w:rPr>
        <w:t xml:space="preserve"> [Электронный ресурс] </w:t>
      </w:r>
      <w:r w:rsidRPr="00DD0999">
        <w:rPr>
          <w:rFonts w:eastAsia="Calibri" w:cs="Calibri"/>
          <w:szCs w:val="28"/>
          <w:lang w:val="en-US"/>
        </w:rPr>
        <w:t>URL</w:t>
      </w:r>
      <w:r w:rsidRPr="00DD0999">
        <w:rPr>
          <w:rFonts w:eastAsia="Calibri" w:cs="Calibri"/>
          <w:szCs w:val="28"/>
        </w:rPr>
        <w:t xml:space="preserve">: </w:t>
      </w:r>
      <w:r w:rsidRPr="00DD0999">
        <w:rPr>
          <w:szCs w:val="28"/>
        </w:rPr>
        <w:t xml:space="preserve"> </w:t>
      </w:r>
      <w:hyperlink r:id="rId7" w:history="1">
        <w:r w:rsidRPr="00DD0999">
          <w:rPr>
            <w:color w:val="0000FF"/>
            <w:szCs w:val="28"/>
            <w:u w:val="single"/>
          </w:rPr>
          <w:t>http://kotikit.ru/qanda/matematicheskoe-razvitie-doshkolnikov/</w:t>
        </w:r>
      </w:hyperlink>
      <w:r w:rsidRPr="00DD0999">
        <w:rPr>
          <w:szCs w:val="28"/>
        </w:rPr>
        <w:t xml:space="preserve"> 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rFonts w:eastAsia="Calibri" w:cs="Calibri"/>
          <w:szCs w:val="28"/>
        </w:rPr>
        <w:t xml:space="preserve">Педагогическая библиотека [Электронный ресурс] </w:t>
      </w:r>
      <w:r w:rsidRPr="00DD0999">
        <w:rPr>
          <w:rFonts w:eastAsia="Calibri" w:cs="Calibri"/>
          <w:szCs w:val="28"/>
          <w:lang w:val="en-US"/>
        </w:rPr>
        <w:t>URL</w:t>
      </w:r>
      <w:r w:rsidRPr="00DD0999">
        <w:rPr>
          <w:rFonts w:eastAsia="Calibri" w:cs="Calibri"/>
          <w:szCs w:val="28"/>
        </w:rPr>
        <w:t xml:space="preserve">: </w:t>
      </w:r>
      <w:hyperlink r:id="rId8" w:history="1">
        <w:r w:rsidRPr="00DD0999">
          <w:rPr>
            <w:rFonts w:eastAsia="Calibri" w:cs="Calibri"/>
            <w:color w:val="0000FF"/>
            <w:szCs w:val="28"/>
            <w:u w:val="single"/>
          </w:rPr>
          <w:t>http://www.</w:t>
        </w:r>
        <w:proofErr w:type="spellStart"/>
        <w:r w:rsidRPr="00DD0999">
          <w:rPr>
            <w:rFonts w:eastAsia="Calibri" w:cs="Calibri"/>
            <w:color w:val="0000FF"/>
            <w:szCs w:val="28"/>
            <w:u w:val="single"/>
            <w:lang w:val="en-US"/>
          </w:rPr>
          <w:t>pedlib</w:t>
        </w:r>
        <w:proofErr w:type="spellEnd"/>
        <w:r w:rsidRPr="00DD0999">
          <w:rPr>
            <w:rFonts w:eastAsia="Calibri" w:cs="Calibri"/>
            <w:color w:val="0000FF"/>
            <w:szCs w:val="28"/>
            <w:u w:val="single"/>
          </w:rPr>
          <w:t>.</w:t>
        </w:r>
        <w:proofErr w:type="spellStart"/>
        <w:r w:rsidRPr="00DD0999">
          <w:rPr>
            <w:rFonts w:eastAsia="Calibri" w:cs="Calibri"/>
            <w:color w:val="0000FF"/>
            <w:szCs w:val="28"/>
            <w:u w:val="single"/>
          </w:rPr>
          <w:t>ru</w:t>
        </w:r>
        <w:proofErr w:type="spellEnd"/>
        <w:r w:rsidRPr="00DD0999">
          <w:rPr>
            <w:rFonts w:eastAsia="Calibri" w:cs="Calibri"/>
            <w:color w:val="0000FF"/>
            <w:szCs w:val="28"/>
            <w:u w:val="single"/>
          </w:rPr>
          <w:t>/</w:t>
        </w:r>
        <w:r w:rsidRPr="00DD0999">
          <w:rPr>
            <w:rFonts w:eastAsia="Calibri" w:cs="Calibri"/>
            <w:color w:val="0000FF"/>
            <w:szCs w:val="28"/>
            <w:u w:val="single"/>
            <w:lang w:val="en-US"/>
          </w:rPr>
          <w:t>Books</w:t>
        </w:r>
        <w:r w:rsidRPr="00DD0999">
          <w:rPr>
            <w:rFonts w:eastAsia="Calibri" w:cs="Calibri"/>
            <w:color w:val="0000FF"/>
            <w:szCs w:val="28"/>
            <w:u w:val="single"/>
          </w:rPr>
          <w:t>/</w:t>
        </w:r>
        <w:proofErr w:type="spellStart"/>
        <w:r w:rsidRPr="00DD0999">
          <w:rPr>
            <w:rFonts w:eastAsia="Calibri" w:cs="Calibri"/>
            <w:color w:val="0000FF"/>
            <w:szCs w:val="28"/>
            <w:u w:val="single"/>
            <w:lang w:val="en-US"/>
          </w:rPr>
          <w:t>katalog</w:t>
        </w:r>
        <w:proofErr w:type="spellEnd"/>
        <w:r w:rsidRPr="00DD0999">
          <w:rPr>
            <w:rFonts w:eastAsia="Calibri" w:cs="Calibri"/>
            <w:color w:val="0000FF"/>
            <w:szCs w:val="28"/>
            <w:u w:val="single"/>
          </w:rPr>
          <w:t>.</w:t>
        </w:r>
        <w:proofErr w:type="spellStart"/>
        <w:r w:rsidRPr="00DD0999">
          <w:rPr>
            <w:rFonts w:eastAsia="Calibri" w:cs="Calibri"/>
            <w:color w:val="0000FF"/>
            <w:szCs w:val="28"/>
            <w:u w:val="single"/>
            <w:lang w:val="en-US"/>
          </w:rPr>
          <w:t>php</w:t>
        </w:r>
        <w:proofErr w:type="spellEnd"/>
        <w:r w:rsidRPr="00DD0999">
          <w:rPr>
            <w:rFonts w:eastAsia="Calibri" w:cs="Calibri"/>
            <w:color w:val="0000FF"/>
            <w:szCs w:val="28"/>
            <w:u w:val="single"/>
          </w:rPr>
          <w:t>?</w:t>
        </w:r>
        <w:r w:rsidRPr="00DD0999">
          <w:rPr>
            <w:rFonts w:eastAsia="Calibri" w:cs="Calibri"/>
            <w:color w:val="0000FF"/>
            <w:szCs w:val="28"/>
            <w:u w:val="single"/>
            <w:lang w:val="en-US"/>
          </w:rPr>
          <w:t>id</w:t>
        </w:r>
        <w:r w:rsidRPr="00DD0999">
          <w:rPr>
            <w:rFonts w:eastAsia="Calibri" w:cs="Calibri"/>
            <w:color w:val="0000FF"/>
            <w:szCs w:val="28"/>
            <w:u w:val="single"/>
          </w:rPr>
          <w:t>=1   (дата</w:t>
        </w:r>
      </w:hyperlink>
      <w:r w:rsidRPr="00DD0999">
        <w:rPr>
          <w:rFonts w:eastAsia="Calibri" w:cs="Calibri"/>
          <w:szCs w:val="28"/>
        </w:rPr>
        <w:t xml:space="preserve"> обращения 28.01.2011.)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rFonts w:eastAsia="Calibri" w:cs="Calibri"/>
          <w:szCs w:val="28"/>
        </w:rPr>
        <w:t xml:space="preserve">Портал для будущих и настоящих мам «Мой малыш». Математическое развитие детей дошкольного возраста. [Электронный ресурс] </w:t>
      </w:r>
      <w:r w:rsidRPr="00DD0999">
        <w:rPr>
          <w:rFonts w:eastAsia="Calibri" w:cs="Calibri"/>
          <w:szCs w:val="28"/>
          <w:lang w:val="en-US"/>
        </w:rPr>
        <w:t>URL</w:t>
      </w:r>
      <w:r w:rsidRPr="00DD0999">
        <w:rPr>
          <w:rFonts w:eastAsia="Calibri" w:cs="Calibri"/>
          <w:szCs w:val="28"/>
        </w:rPr>
        <w:t xml:space="preserve">: </w:t>
      </w:r>
      <w:hyperlink r:id="rId9" w:history="1">
        <w:r w:rsidRPr="00DD0999">
          <w:rPr>
            <w:rFonts w:eastAsia="Calibri" w:cs="Calibri"/>
            <w:color w:val="0000FF"/>
            <w:szCs w:val="28"/>
            <w:u w:val="single"/>
          </w:rPr>
          <w:t>http://www.moymalish.com/dlya-razvitiya/matematicheskoye-razvitiye-detey-doshkolnogo-vozrasta</w:t>
        </w:r>
      </w:hyperlink>
      <w:r w:rsidRPr="00DD0999">
        <w:rPr>
          <w:rFonts w:eastAsia="Calibri" w:cs="Calibri"/>
          <w:szCs w:val="28"/>
        </w:rPr>
        <w:t xml:space="preserve"> </w:t>
      </w:r>
    </w:p>
    <w:p w:rsidR="00DD0999" w:rsidRPr="00DD0999" w:rsidRDefault="00DD0999" w:rsidP="00DD099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  <w:szCs w:val="28"/>
        </w:rPr>
      </w:pPr>
      <w:r w:rsidRPr="00DD0999">
        <w:rPr>
          <w:szCs w:val="28"/>
        </w:rPr>
        <w:t xml:space="preserve">Познавательное развитие дошкольников. </w:t>
      </w:r>
      <w:r w:rsidRPr="00DD0999">
        <w:rPr>
          <w:rFonts w:eastAsia="Calibri" w:cs="Calibri"/>
          <w:szCs w:val="28"/>
        </w:rPr>
        <w:t xml:space="preserve">[Электронный ресурс] </w:t>
      </w:r>
      <w:r w:rsidRPr="00DD0999">
        <w:rPr>
          <w:rFonts w:eastAsia="Calibri" w:cs="Calibri"/>
          <w:szCs w:val="28"/>
          <w:lang w:val="en-US"/>
        </w:rPr>
        <w:t>URL</w:t>
      </w:r>
      <w:r w:rsidRPr="00DD0999">
        <w:rPr>
          <w:rFonts w:eastAsia="Calibri" w:cs="Calibri"/>
          <w:szCs w:val="28"/>
        </w:rPr>
        <w:t xml:space="preserve">: </w:t>
      </w:r>
      <w:hyperlink r:id="rId10" w:history="1">
        <w:r w:rsidRPr="00DD0999">
          <w:rPr>
            <w:color w:val="0000FF"/>
            <w:szCs w:val="28"/>
            <w:u w:val="single"/>
          </w:rPr>
          <w:t>http://www.i-gnom.ru/books/formirovaniye_math_pred.html</w:t>
        </w:r>
      </w:hyperlink>
      <w:r w:rsidRPr="00DD0999">
        <w:rPr>
          <w:szCs w:val="28"/>
        </w:rPr>
        <w:t xml:space="preserve"> </w:t>
      </w:r>
    </w:p>
    <w:p w:rsidR="00DD0999" w:rsidRPr="00DD0999" w:rsidRDefault="00DD0999" w:rsidP="00DD0999">
      <w:pPr>
        <w:overflowPunct/>
        <w:autoSpaceDE/>
        <w:autoSpaceDN/>
        <w:adjustRightInd/>
        <w:textAlignment w:val="auto"/>
        <w:rPr>
          <w:szCs w:val="28"/>
        </w:rPr>
      </w:pPr>
    </w:p>
    <w:p w:rsidR="002763B7" w:rsidRPr="004D2ED5" w:rsidRDefault="002763B7" w:rsidP="002763B7">
      <w:pPr>
        <w:overflowPunct/>
        <w:jc w:val="center"/>
        <w:textAlignment w:val="auto"/>
        <w:rPr>
          <w:rFonts w:eastAsia="Calibri"/>
          <w:b/>
          <w:szCs w:val="28"/>
          <w:lang w:eastAsia="en-US"/>
        </w:rPr>
      </w:pPr>
      <w:r w:rsidRPr="004D2ED5">
        <w:rPr>
          <w:rFonts w:eastAsia="Calibri"/>
          <w:b/>
          <w:szCs w:val="28"/>
          <w:lang w:eastAsia="en-US"/>
        </w:rPr>
        <w:t>Требования к оформлению ДКР</w:t>
      </w:r>
    </w:p>
    <w:p w:rsidR="002763B7" w:rsidRPr="004D2ED5" w:rsidRDefault="002763B7" w:rsidP="002763B7">
      <w:pPr>
        <w:overflowPunct/>
        <w:jc w:val="right"/>
        <w:textAlignment w:val="auto"/>
        <w:rPr>
          <w:rFonts w:eastAsia="Calibri"/>
          <w:szCs w:val="28"/>
          <w:lang w:eastAsia="en-US"/>
        </w:rPr>
      </w:pPr>
    </w:p>
    <w:p w:rsidR="002763B7" w:rsidRPr="004D2ED5" w:rsidRDefault="002763B7" w:rsidP="002763B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szCs w:val="28"/>
        </w:rPr>
      </w:pPr>
      <w:r w:rsidRPr="004D2ED5">
        <w:rPr>
          <w:szCs w:val="28"/>
        </w:rPr>
        <w:t>В контрольной работе необходимо указать тему, составить простой план (3-4 пункта).</w:t>
      </w:r>
    </w:p>
    <w:p w:rsidR="002763B7" w:rsidRPr="004D2ED5" w:rsidRDefault="002763B7" w:rsidP="002763B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szCs w:val="28"/>
        </w:rPr>
      </w:pPr>
      <w:r w:rsidRPr="004D2ED5">
        <w:rPr>
          <w:szCs w:val="28"/>
        </w:rPr>
        <w:t>Содержание должно соответствовать заявленной теме и плану.</w:t>
      </w:r>
    </w:p>
    <w:p w:rsidR="002763B7" w:rsidRPr="004D2ED5" w:rsidRDefault="002763B7" w:rsidP="002763B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szCs w:val="28"/>
        </w:rPr>
      </w:pPr>
      <w:r w:rsidRPr="004D2ED5">
        <w:rPr>
          <w:szCs w:val="28"/>
        </w:rPr>
        <w:t>В конце необходимо указать современные литературные источники, интернет ресурсы (всего 5-10 источников).</w:t>
      </w:r>
    </w:p>
    <w:p w:rsidR="002763B7" w:rsidRPr="004D2ED5" w:rsidRDefault="002763B7" w:rsidP="002763B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szCs w:val="28"/>
        </w:rPr>
      </w:pPr>
      <w:r w:rsidRPr="004D2ED5">
        <w:rPr>
          <w:szCs w:val="28"/>
        </w:rPr>
        <w:t xml:space="preserve">Теоретическое содержание контрольной работы должно быть подтверждено практическим материалом в </w:t>
      </w:r>
      <w:r w:rsidRPr="004D2ED5">
        <w:rPr>
          <w:b/>
          <w:szCs w:val="28"/>
        </w:rPr>
        <w:t>приложении.</w:t>
      </w:r>
      <w:r w:rsidRPr="004D2ED5">
        <w:rPr>
          <w:szCs w:val="28"/>
        </w:rPr>
        <w:t xml:space="preserve"> Материал приложения должен соо</w:t>
      </w:r>
      <w:r>
        <w:rPr>
          <w:szCs w:val="28"/>
        </w:rPr>
        <w:t>тветствовать   заявленной темой, подбирается студентом самостоятельно. Это может быть: конспект ООД, описание дидактических (обучающих) игр, перспективный или календарный план по математическому развитию дошкольников, диагностические задания,  арифметические задачи с иллюстрациями, задания на развитие логического мышления и др.</w:t>
      </w:r>
    </w:p>
    <w:p w:rsidR="002763B7" w:rsidRPr="004D2ED5" w:rsidRDefault="002763B7" w:rsidP="002763B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szCs w:val="28"/>
        </w:rPr>
      </w:pPr>
      <w:r w:rsidRPr="004D2ED5">
        <w:rPr>
          <w:szCs w:val="28"/>
        </w:rPr>
        <w:t>Домашняя контрольная работа оформляется в печатном виде на листах А</w:t>
      </w:r>
      <w:proofErr w:type="gramStart"/>
      <w:r w:rsidRPr="004D2ED5">
        <w:rPr>
          <w:szCs w:val="28"/>
        </w:rPr>
        <w:t>4</w:t>
      </w:r>
      <w:proofErr w:type="gramEnd"/>
      <w:r w:rsidRPr="004D2ED5">
        <w:rPr>
          <w:szCs w:val="28"/>
        </w:rPr>
        <w:t xml:space="preserve">, размер шрифта 14, </w:t>
      </w:r>
      <w:r w:rsidRPr="004D2ED5">
        <w:rPr>
          <w:szCs w:val="28"/>
          <w:lang w:val="en-US"/>
        </w:rPr>
        <w:t>Times</w:t>
      </w:r>
      <w:r w:rsidRPr="004D2ED5">
        <w:rPr>
          <w:szCs w:val="28"/>
        </w:rPr>
        <w:t xml:space="preserve"> </w:t>
      </w:r>
      <w:r w:rsidRPr="004D2ED5">
        <w:rPr>
          <w:szCs w:val="28"/>
          <w:lang w:val="en-US"/>
        </w:rPr>
        <w:t>New</w:t>
      </w:r>
      <w:r w:rsidRPr="004D2ED5">
        <w:rPr>
          <w:szCs w:val="28"/>
        </w:rPr>
        <w:t xml:space="preserve"> </w:t>
      </w:r>
      <w:r w:rsidRPr="004D2ED5">
        <w:rPr>
          <w:szCs w:val="28"/>
          <w:lang w:val="en-US"/>
        </w:rPr>
        <w:t>Roman</w:t>
      </w:r>
      <w:r w:rsidRPr="004D2ED5">
        <w:rPr>
          <w:szCs w:val="28"/>
        </w:rPr>
        <w:t>, расстояние 1,5, поля по 2 см.</w:t>
      </w:r>
    </w:p>
    <w:p w:rsidR="002763B7" w:rsidRPr="004D2ED5" w:rsidRDefault="002763B7" w:rsidP="002763B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szCs w:val="28"/>
        </w:rPr>
      </w:pPr>
      <w:r w:rsidRPr="004D2ED5">
        <w:rPr>
          <w:szCs w:val="28"/>
        </w:rPr>
        <w:t>Количество листов до 10 шт.</w:t>
      </w:r>
    </w:p>
    <w:p w:rsidR="00DD0999" w:rsidRPr="00DD0999" w:rsidRDefault="00DD0999" w:rsidP="00DD099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8"/>
          <w:lang w:eastAsia="en-US"/>
        </w:rPr>
      </w:pPr>
    </w:p>
    <w:p w:rsidR="00DD0999" w:rsidRDefault="00DD0999" w:rsidP="00DD0999"/>
    <w:sectPr w:rsidR="00DD0999" w:rsidSect="00644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AD"/>
    <w:multiLevelType w:val="hybridMultilevel"/>
    <w:tmpl w:val="3C4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507"/>
    <w:multiLevelType w:val="singleLevel"/>
    <w:tmpl w:val="041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>
    <w:nsid w:val="38960F86"/>
    <w:multiLevelType w:val="hybridMultilevel"/>
    <w:tmpl w:val="6DC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271071"/>
    <w:multiLevelType w:val="hybridMultilevel"/>
    <w:tmpl w:val="056E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E"/>
    <w:rsid w:val="0012238F"/>
    <w:rsid w:val="001614C6"/>
    <w:rsid w:val="002763B7"/>
    <w:rsid w:val="00282123"/>
    <w:rsid w:val="00321ADC"/>
    <w:rsid w:val="00336FBE"/>
    <w:rsid w:val="004D2ED5"/>
    <w:rsid w:val="0061372E"/>
    <w:rsid w:val="0064438D"/>
    <w:rsid w:val="00C814C9"/>
    <w:rsid w:val="00CF4B70"/>
    <w:rsid w:val="00DD0999"/>
    <w:rsid w:val="00DF3C5D"/>
    <w:rsid w:val="00EA0447"/>
    <w:rsid w:val="00F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438D"/>
    <w:pPr>
      <w:keepNext/>
      <w:tabs>
        <w:tab w:val="left" w:pos="851"/>
      </w:tabs>
      <w:spacing w:before="72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44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438D"/>
    <w:pPr>
      <w:keepNext/>
      <w:tabs>
        <w:tab w:val="left" w:pos="851"/>
      </w:tabs>
      <w:spacing w:before="72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44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katalog.php?id=1%20%20%20(&#1076;&#1072;&#1090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ikit.ru/qanda/matematicheskoe-razvitie-doshkolnik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gnom.ru/books/beloshistaya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-gnom.ru/books/formirovaniye_math_pr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malish.com/dlya-razvitiya/matematicheskoye-razvitiye-detey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2013-10-25T05:36:00Z</dcterms:created>
  <dcterms:modified xsi:type="dcterms:W3CDTF">2017-01-30T13:10:00Z</dcterms:modified>
</cp:coreProperties>
</file>